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5F" w:rsidRPr="00DE3AAE" w:rsidRDefault="0043055F" w:rsidP="00F5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¨Celebrando las fiestas patrias en familia¨</w:t>
      </w:r>
    </w:p>
    <w:p w:rsidR="00AB1774" w:rsidRPr="00DE3AAE" w:rsidRDefault="00AB1774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76FFF" w:rsidRPr="00DE3AAE" w:rsidRDefault="0043055F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El Liceo Bicentenario de Excelencia Dalcahue invita a todos y todas sus </w:t>
      </w:r>
      <w:r w:rsidR="00970B9E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estudiantes a participar en el </w:t>
      </w: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concurso </w:t>
      </w:r>
      <w:r w:rsidR="00970B9E" w:rsidRPr="00DE3AAE">
        <w:rPr>
          <w:rFonts w:ascii="Times New Roman" w:hAnsi="Times New Roman" w:cs="Times New Roman"/>
          <w:sz w:val="24"/>
          <w:szCs w:val="24"/>
          <w:lang w:val="es-MX"/>
        </w:rPr>
        <w:t>¨Celebrando las fiestas patrias en familia¨. Como comunidad educativa sabemos que el contexto ac</w:t>
      </w:r>
      <w:r w:rsidR="008E529E" w:rsidRPr="00DE3AAE">
        <w:rPr>
          <w:rFonts w:ascii="Times New Roman" w:hAnsi="Times New Roman" w:cs="Times New Roman"/>
          <w:sz w:val="24"/>
          <w:szCs w:val="24"/>
          <w:lang w:val="es-MX"/>
        </w:rPr>
        <w:t>tual c</w:t>
      </w:r>
      <w:r w:rsidR="002545D7" w:rsidRPr="00DE3AAE">
        <w:rPr>
          <w:rFonts w:ascii="Times New Roman" w:hAnsi="Times New Roman" w:cs="Times New Roman"/>
          <w:sz w:val="24"/>
          <w:szCs w:val="24"/>
          <w:lang w:val="es-MX"/>
        </w:rPr>
        <w:t>ambio completamente la forma de celebrar</w:t>
      </w:r>
      <w:r w:rsidR="008E529E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una fecha tan relevante </w:t>
      </w:r>
      <w:r w:rsidR="002545D7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para el </w:t>
      </w:r>
      <w:r w:rsidR="00CF7D5E" w:rsidRPr="00DE3AAE">
        <w:rPr>
          <w:rFonts w:ascii="Times New Roman" w:hAnsi="Times New Roman" w:cs="Times New Roman"/>
          <w:sz w:val="24"/>
          <w:szCs w:val="24"/>
          <w:lang w:val="es-MX"/>
        </w:rPr>
        <w:t>país,</w:t>
      </w:r>
      <w:r w:rsidR="002545D7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es por eso que deseamos </w:t>
      </w:r>
      <w:r w:rsidR="00CF7D5E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crear un espacio donde todos podamos </w:t>
      </w:r>
      <w:r w:rsidR="00A76FFF" w:rsidRPr="00DE3AAE">
        <w:rPr>
          <w:rFonts w:ascii="Times New Roman" w:hAnsi="Times New Roman" w:cs="Times New Roman"/>
          <w:sz w:val="24"/>
          <w:szCs w:val="24"/>
          <w:lang w:val="es-MX"/>
        </w:rPr>
        <w:t>ver ba</w:t>
      </w:r>
      <w:r w:rsidR="00756712">
        <w:rPr>
          <w:rFonts w:ascii="Times New Roman" w:hAnsi="Times New Roman" w:cs="Times New Roman"/>
          <w:sz w:val="24"/>
          <w:szCs w:val="24"/>
          <w:lang w:val="es-MX"/>
        </w:rPr>
        <w:t xml:space="preserve">iles, canciones y juegos populares </w:t>
      </w:r>
      <w:r w:rsidR="00A76FFF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que realizamos para el 18 de septiembre desde casa, junto a sus familiares y manteniéndonos seguros. </w:t>
      </w:r>
    </w:p>
    <w:p w:rsidR="00AB1774" w:rsidRPr="00DE3AAE" w:rsidRDefault="00AB1774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3055F" w:rsidRPr="00DE3AAE" w:rsidRDefault="00A76FFF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Temáticas </w:t>
      </w:r>
      <w:r w:rsidR="00215C50" w:rsidRPr="00DE3AAE">
        <w:rPr>
          <w:rFonts w:ascii="Times New Roman" w:hAnsi="Times New Roman" w:cs="Times New Roman"/>
          <w:b/>
          <w:sz w:val="24"/>
          <w:szCs w:val="24"/>
          <w:lang w:val="es-MX"/>
        </w:rPr>
        <w:t>del concurso:</w:t>
      </w:r>
    </w:p>
    <w:p w:rsidR="00A76FFF" w:rsidRPr="00DE3AAE" w:rsidRDefault="000F311C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Elegir la categoría para participar entre: baile folclórico, canción folclórica o juegos populares. Crear un video junto a uno o más integrantes de su familia</w:t>
      </w:r>
      <w:r w:rsidR="002F6D5B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que será publicado</w:t>
      </w:r>
      <w:r w:rsidR="00AB1774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en el Facebook oficial del Liceo. </w:t>
      </w:r>
    </w:p>
    <w:p w:rsidR="002F6D5B" w:rsidRPr="00DE3AAE" w:rsidRDefault="002F6D5B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>Requisitos para los participantes:</w:t>
      </w:r>
    </w:p>
    <w:p w:rsidR="002F6D5B" w:rsidRPr="00DE3AAE" w:rsidRDefault="002F6D5B" w:rsidP="00AB1774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Ser estudiante del Liceo Bicentenario de Excelencia Dalcahue.</w:t>
      </w:r>
    </w:p>
    <w:p w:rsidR="002F6D5B" w:rsidRPr="00DE3AAE" w:rsidRDefault="00DE3AAE" w:rsidP="00AB1774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 el video debe se debe de observar al estudiante más uno o varios</w:t>
      </w:r>
      <w:r w:rsidR="002F6D5B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integrantes de la familia. </w:t>
      </w:r>
    </w:p>
    <w:p w:rsidR="002F6D5B" w:rsidRPr="00DE3AAE" w:rsidRDefault="002F6D5B" w:rsidP="00AB1774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El video no debe de superar </w:t>
      </w:r>
      <w:r w:rsidR="00215C50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un máximo de 3 min. </w:t>
      </w: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15C50" w:rsidRPr="00DE3AAE" w:rsidRDefault="00215C50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Postulación: </w:t>
      </w:r>
    </w:p>
    <w:p w:rsidR="00B757AC" w:rsidRPr="00DE3AAE" w:rsidRDefault="00215C50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El video debe ser enviado al correo </w:t>
      </w:r>
      <w:hyperlink r:id="rId7" w:history="1">
        <w:r w:rsidRPr="00DE3AAE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msandoval.liceob@gmail.com</w:t>
        </w:r>
      </w:hyperlink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E6F5A">
        <w:rPr>
          <w:rFonts w:ascii="Times New Roman" w:hAnsi="Times New Roman" w:cs="Times New Roman"/>
          <w:sz w:val="24"/>
          <w:szCs w:val="24"/>
          <w:lang w:val="es-MX"/>
        </w:rPr>
        <w:t xml:space="preserve">desde que sea publicado el concurso oficialmente el día 7 de septiembre hasta máximo </w:t>
      </w:r>
      <w:r w:rsidRPr="00DE3AAE">
        <w:rPr>
          <w:rFonts w:ascii="Times New Roman" w:hAnsi="Times New Roman" w:cs="Times New Roman"/>
          <w:sz w:val="24"/>
          <w:szCs w:val="24"/>
          <w:lang w:val="es-MX"/>
        </w:rPr>
        <w:t>el día viernes 25 de septiembre</w:t>
      </w:r>
      <w:r w:rsidR="00B66ECC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a las 14:00 hrs , al cumplir con todos los requisitos será subido al Facebook oficial del Liceo Bicen</w:t>
      </w:r>
      <w:r w:rsidR="00DE6F5A">
        <w:rPr>
          <w:rFonts w:ascii="Times New Roman" w:hAnsi="Times New Roman" w:cs="Times New Roman"/>
          <w:sz w:val="24"/>
          <w:szCs w:val="24"/>
          <w:lang w:val="es-MX"/>
        </w:rPr>
        <w:t>tenario de Excelencia Dalcahue,</w:t>
      </w:r>
    </w:p>
    <w:p w:rsidR="00DE6F5A" w:rsidRDefault="00DE3AAE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v</w:t>
      </w:r>
      <w:r w:rsidR="00B757AC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ideo debe de tener el nombre del estudiante, curso y categoría en la que participa. </w:t>
      </w:r>
    </w:p>
    <w:p w:rsidR="00215C50" w:rsidRPr="00DE6F5A" w:rsidRDefault="00B757AC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6F5A">
        <w:rPr>
          <w:rFonts w:ascii="Times New Roman" w:hAnsi="Times New Roman" w:cs="Times New Roman"/>
          <w:b/>
          <w:sz w:val="24"/>
          <w:szCs w:val="24"/>
          <w:lang w:val="es-MX"/>
        </w:rPr>
        <w:t xml:space="preserve">Ejemplo Daniel Bahamonde /1 C/ Baile Folclórico.    </w:t>
      </w:r>
    </w:p>
    <w:p w:rsidR="00B66ECC" w:rsidRPr="00DE3AAE" w:rsidRDefault="00B66ECC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Categorías de participación: </w:t>
      </w:r>
    </w:p>
    <w:p w:rsidR="00B66ECC" w:rsidRPr="00DE3AAE" w:rsidRDefault="00B66ECC" w:rsidP="00AB1774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Baile folclórico</w:t>
      </w:r>
    </w:p>
    <w:p w:rsidR="00B66ECC" w:rsidRPr="00DE3AAE" w:rsidRDefault="00B66ECC" w:rsidP="00AB1774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Canción folclórica </w:t>
      </w:r>
    </w:p>
    <w:p w:rsidR="00B66ECC" w:rsidRPr="00DE3AAE" w:rsidRDefault="00B66ECC" w:rsidP="00AB1774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Juegos populares</w:t>
      </w:r>
    </w:p>
    <w:p w:rsidR="00B757AC" w:rsidRPr="00DE3AAE" w:rsidRDefault="00B757AC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Evaluación:  </w:t>
      </w:r>
    </w:p>
    <w:p w:rsidR="00B757AC" w:rsidRPr="00DE3AAE" w:rsidRDefault="00B757AC" w:rsidP="00AB1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Habrá un video ganador por cada categoría y serán los videos que </w:t>
      </w:r>
      <w:r w:rsidRPr="00DE3AAE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mayor cantidad de likes</w:t>
      </w: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 tengan desde su postulación hasta el día 29 de septiembre a las 23:00</w:t>
      </w:r>
      <w:r w:rsidR="000B2D92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hrs. </w:t>
      </w:r>
    </w:p>
    <w:p w:rsidR="000B2D92" w:rsidRPr="00DE3AAE" w:rsidRDefault="000B2D92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Premios: </w:t>
      </w:r>
    </w:p>
    <w:p w:rsidR="000B2D92" w:rsidRPr="00DE3AAE" w:rsidRDefault="000B2D92" w:rsidP="00AB177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Se premiará a 1° lugar de cada categoría </w:t>
      </w:r>
    </w:p>
    <w:p w:rsidR="00D47650" w:rsidRPr="00DE3AAE" w:rsidRDefault="000B2D92" w:rsidP="00AB177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Los ganadores serán publicados en el Facebook </w:t>
      </w:r>
      <w:r w:rsidR="00D47650" w:rsidRPr="00DE3AAE">
        <w:rPr>
          <w:rFonts w:ascii="Times New Roman" w:hAnsi="Times New Roman" w:cs="Times New Roman"/>
          <w:sz w:val="24"/>
          <w:szCs w:val="24"/>
          <w:lang w:val="es-MX"/>
        </w:rPr>
        <w:t>oficial del Liceo el día 30 de septiembre a la</w:t>
      </w:r>
      <w:bookmarkStart w:id="0" w:name="_GoBack"/>
      <w:bookmarkEnd w:id="0"/>
      <w:r w:rsidR="00D47650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s 14:00 hrs. </w:t>
      </w:r>
    </w:p>
    <w:p w:rsidR="00D47650" w:rsidRPr="00DE3AAE" w:rsidRDefault="00D47650" w:rsidP="00AB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Programación del concurso: </w:t>
      </w:r>
    </w:p>
    <w:p w:rsidR="00D47650" w:rsidRPr="00DE3AAE" w:rsidRDefault="00D47650" w:rsidP="00AB177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Plazos para enviar videos: 25 de septiembre del 2020 hasta las 14:00</w:t>
      </w:r>
    </w:p>
    <w:p w:rsidR="00AB1774" w:rsidRPr="00DE3AAE" w:rsidRDefault="00D47650" w:rsidP="00AB177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>Contabilización de Likes: 29 de septiembre d</w:t>
      </w:r>
      <w:r w:rsidR="00AB1774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el 2020 hasta 23:00 </w:t>
      </w:r>
    </w:p>
    <w:p w:rsidR="00D47650" w:rsidRPr="00DE3AAE" w:rsidRDefault="00D47650" w:rsidP="00AB177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Publicación de resultados: </w:t>
      </w:r>
      <w:r w:rsidR="00AB1774" w:rsidRPr="00DE3AAE">
        <w:rPr>
          <w:rFonts w:ascii="Times New Roman" w:hAnsi="Times New Roman" w:cs="Times New Roman"/>
          <w:sz w:val="24"/>
          <w:szCs w:val="24"/>
          <w:lang w:val="es-MX"/>
        </w:rPr>
        <w:t xml:space="preserve">30 de septiembre del 2020 a las 14:00 en la página oficial. </w:t>
      </w:r>
    </w:p>
    <w:p w:rsidR="000B2D92" w:rsidRPr="00B757AC" w:rsidRDefault="000B2D92" w:rsidP="00AB1774">
      <w:pPr>
        <w:jc w:val="both"/>
        <w:rPr>
          <w:lang w:val="es-MX"/>
        </w:rPr>
      </w:pPr>
    </w:p>
    <w:p w:rsidR="0043055F" w:rsidRPr="00611F27" w:rsidRDefault="0043055F" w:rsidP="00DE3AAE">
      <w:pPr>
        <w:rPr>
          <w:lang w:val="es-MX"/>
        </w:rPr>
      </w:pPr>
    </w:p>
    <w:sectPr w:rsidR="0043055F" w:rsidRPr="00611F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3B" w:rsidRDefault="00256A3B" w:rsidP="00BA052F">
      <w:pPr>
        <w:spacing w:after="0" w:line="240" w:lineRule="auto"/>
      </w:pPr>
      <w:r>
        <w:separator/>
      </w:r>
    </w:p>
  </w:endnote>
  <w:endnote w:type="continuationSeparator" w:id="0">
    <w:p w:rsidR="00256A3B" w:rsidRDefault="00256A3B" w:rsidP="00BA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3B" w:rsidRDefault="00256A3B" w:rsidP="00BA052F">
      <w:pPr>
        <w:spacing w:after="0" w:line="240" w:lineRule="auto"/>
      </w:pPr>
      <w:r>
        <w:separator/>
      </w:r>
    </w:p>
  </w:footnote>
  <w:footnote w:type="continuationSeparator" w:id="0">
    <w:p w:rsidR="00256A3B" w:rsidRDefault="00256A3B" w:rsidP="00BA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2F" w:rsidRDefault="00BA052F">
    <w:pPr>
      <w:pStyle w:val="Encabezado"/>
    </w:pPr>
    <w:r w:rsidRPr="00BA052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-195580</wp:posOffset>
          </wp:positionV>
          <wp:extent cx="2127250" cy="533400"/>
          <wp:effectExtent l="0" t="0" r="6350" b="0"/>
          <wp:wrapSquare wrapText="bothSides"/>
          <wp:docPr id="2" name="Imagen 2" descr="C:\Users\Mishu\Desktop\Ordenar\Liceo Bicentenari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hu\Desktop\Ordenar\Liceo Bicentenari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1FB"/>
    <w:multiLevelType w:val="hybridMultilevel"/>
    <w:tmpl w:val="5F0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41A6"/>
    <w:multiLevelType w:val="hybridMultilevel"/>
    <w:tmpl w:val="76EE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32ADA"/>
    <w:multiLevelType w:val="hybridMultilevel"/>
    <w:tmpl w:val="76B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6A2"/>
    <w:multiLevelType w:val="hybridMultilevel"/>
    <w:tmpl w:val="EE18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27"/>
    <w:rsid w:val="00010543"/>
    <w:rsid w:val="000B2D92"/>
    <w:rsid w:val="000F311C"/>
    <w:rsid w:val="00215C50"/>
    <w:rsid w:val="002545D7"/>
    <w:rsid w:val="00256A3B"/>
    <w:rsid w:val="002F6D5B"/>
    <w:rsid w:val="0043055F"/>
    <w:rsid w:val="005A46FC"/>
    <w:rsid w:val="00611F27"/>
    <w:rsid w:val="006D0FFD"/>
    <w:rsid w:val="00756712"/>
    <w:rsid w:val="00786E32"/>
    <w:rsid w:val="008E529E"/>
    <w:rsid w:val="00970B9E"/>
    <w:rsid w:val="009D5295"/>
    <w:rsid w:val="00A76FFF"/>
    <w:rsid w:val="00AB1774"/>
    <w:rsid w:val="00B66ECC"/>
    <w:rsid w:val="00B757AC"/>
    <w:rsid w:val="00BA052F"/>
    <w:rsid w:val="00CF7D5E"/>
    <w:rsid w:val="00D47650"/>
    <w:rsid w:val="00D63F35"/>
    <w:rsid w:val="00DE3AAE"/>
    <w:rsid w:val="00DE6F5A"/>
    <w:rsid w:val="00F5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61DE1"/>
  <w15:chartTrackingRefBased/>
  <w15:docId w15:val="{0FFEAB62-25CD-455D-9921-2071BD0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6D5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5C5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15C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A0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52F"/>
  </w:style>
  <w:style w:type="paragraph" w:styleId="Piedepgina">
    <w:name w:val="footer"/>
    <w:basedOn w:val="Normal"/>
    <w:link w:val="PiedepginaCar"/>
    <w:uiPriority w:val="99"/>
    <w:unhideWhenUsed/>
    <w:rsid w:val="00BA0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ndoval.liceo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</dc:creator>
  <cp:keywords/>
  <dc:description/>
  <cp:lastModifiedBy>Mishu</cp:lastModifiedBy>
  <cp:revision>3</cp:revision>
  <dcterms:created xsi:type="dcterms:W3CDTF">2020-09-01T19:21:00Z</dcterms:created>
  <dcterms:modified xsi:type="dcterms:W3CDTF">2020-09-02T18:59:00Z</dcterms:modified>
</cp:coreProperties>
</file>